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4C243" w14:textId="3A94B37F" w:rsidR="00D8015E" w:rsidRPr="00115CFE" w:rsidRDefault="00D8015E" w:rsidP="00115CFE">
      <w:pPr>
        <w:jc w:val="center"/>
        <w:rPr>
          <w:rFonts w:ascii="Britannic Bold" w:hAnsi="Britannic Bold"/>
          <w:color w:val="0070C0"/>
          <w:sz w:val="160"/>
          <w:szCs w:val="1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5CFE">
        <w:rPr>
          <w:rFonts w:ascii="Britannic Bold" w:hAnsi="Britannic Bold"/>
          <w:color w:val="0070C0"/>
          <w:sz w:val="160"/>
          <w:szCs w:val="1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Read a Digital Audio Book </w:t>
      </w:r>
    </w:p>
    <w:p w14:paraId="287C296F" w14:textId="5C8CE973" w:rsidR="007B5DE1" w:rsidRPr="00115CFE" w:rsidRDefault="00D8015E" w:rsidP="00D8015E">
      <w:pPr>
        <w:jc w:val="center"/>
        <w:rPr>
          <w:rFonts w:ascii="Britannic Bold" w:hAnsi="Britannic Bold"/>
          <w:color w:val="0070C0"/>
          <w:sz w:val="160"/>
          <w:szCs w:val="1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5CFE">
        <w:rPr>
          <w:rFonts w:ascii="Britannic Bold" w:hAnsi="Britannic Bold"/>
          <w:color w:val="0070C0"/>
          <w:sz w:val="160"/>
          <w:szCs w:val="1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3V</w:t>
      </w:r>
    </w:p>
    <w:p w14:paraId="5E9DFECC" w14:textId="6E44C7AD" w:rsidR="00D8015E" w:rsidRDefault="00D8015E"/>
    <w:p w14:paraId="0312D976" w14:textId="77777777" w:rsidR="00115CFE" w:rsidRDefault="00115CFE">
      <w:pPr>
        <w:rPr>
          <w:rFonts w:ascii="Constantia" w:hAnsi="Constantia"/>
          <w:sz w:val="56"/>
          <w:szCs w:val="56"/>
        </w:rPr>
      </w:pPr>
    </w:p>
    <w:p w14:paraId="5098E8C9" w14:textId="6E31AEFC" w:rsidR="00D8015E" w:rsidRPr="00115CFE" w:rsidRDefault="00D8015E">
      <w:pPr>
        <w:rPr>
          <w:rFonts w:ascii="Constantia" w:hAnsi="Constantia"/>
          <w:sz w:val="60"/>
          <w:szCs w:val="60"/>
        </w:rPr>
      </w:pPr>
      <w:r w:rsidRPr="00115CFE">
        <w:rPr>
          <w:rFonts w:ascii="Constantia" w:hAnsi="Constantia"/>
          <w:sz w:val="60"/>
          <w:szCs w:val="60"/>
        </w:rPr>
        <w:t xml:space="preserve">How to read a digital </w:t>
      </w:r>
      <w:r w:rsidR="00115CFE" w:rsidRPr="00115CFE">
        <w:rPr>
          <w:rFonts w:ascii="Constantia" w:hAnsi="Constantia"/>
          <w:sz w:val="60"/>
          <w:szCs w:val="60"/>
        </w:rPr>
        <w:t xml:space="preserve">audio </w:t>
      </w:r>
      <w:r w:rsidRPr="00115CFE">
        <w:rPr>
          <w:rFonts w:ascii="Constantia" w:hAnsi="Constantia"/>
          <w:sz w:val="60"/>
          <w:szCs w:val="60"/>
        </w:rPr>
        <w:t>book.</w:t>
      </w:r>
    </w:p>
    <w:p w14:paraId="5FAD2371" w14:textId="10A2CCD6" w:rsidR="00D8015E" w:rsidRPr="00115CFE" w:rsidRDefault="00D8015E">
      <w:pPr>
        <w:rPr>
          <w:rFonts w:ascii="Constantia" w:hAnsi="Constantia"/>
          <w:b/>
          <w:bCs/>
          <w:sz w:val="60"/>
          <w:szCs w:val="60"/>
        </w:rPr>
      </w:pPr>
      <w:r w:rsidRPr="00115CFE">
        <w:rPr>
          <w:rFonts w:ascii="Constantia" w:hAnsi="Constantia"/>
          <w:b/>
          <w:bCs/>
          <w:sz w:val="60"/>
          <w:szCs w:val="60"/>
        </w:rPr>
        <w:t>Instructions:</w:t>
      </w:r>
    </w:p>
    <w:p w14:paraId="74FD8D9A" w14:textId="3E2E3911" w:rsidR="00D8015E" w:rsidRPr="00115CFE" w:rsidRDefault="00D8015E">
      <w:pPr>
        <w:rPr>
          <w:rFonts w:ascii="Constantia" w:hAnsi="Constantia"/>
          <w:sz w:val="60"/>
          <w:szCs w:val="60"/>
        </w:rPr>
      </w:pPr>
    </w:p>
    <w:p w14:paraId="0E501F37" w14:textId="2D27C06B" w:rsidR="00D8015E" w:rsidRPr="009D10C0" w:rsidRDefault="00D8015E" w:rsidP="009D10C0">
      <w:pPr>
        <w:pStyle w:val="ListParagraph"/>
        <w:numPr>
          <w:ilvl w:val="0"/>
          <w:numId w:val="2"/>
        </w:numPr>
        <w:ind w:hanging="654"/>
        <w:rPr>
          <w:rFonts w:ascii="Constantia" w:hAnsi="Constantia"/>
          <w:sz w:val="60"/>
          <w:szCs w:val="60"/>
        </w:rPr>
      </w:pPr>
      <w:r w:rsidRPr="009D10C0">
        <w:rPr>
          <w:rFonts w:ascii="Constantia" w:hAnsi="Constantia"/>
          <w:sz w:val="60"/>
          <w:szCs w:val="60"/>
        </w:rPr>
        <w:t>Find a book from the display that you would like to read.</w:t>
      </w:r>
    </w:p>
    <w:p w14:paraId="690DA03C" w14:textId="345065DE" w:rsidR="00D8015E" w:rsidRPr="009D10C0" w:rsidRDefault="00D8015E" w:rsidP="009D10C0">
      <w:pPr>
        <w:pStyle w:val="ListParagraph"/>
        <w:numPr>
          <w:ilvl w:val="0"/>
          <w:numId w:val="2"/>
        </w:numPr>
        <w:ind w:hanging="654"/>
        <w:rPr>
          <w:rFonts w:ascii="Constantia" w:hAnsi="Constantia"/>
          <w:sz w:val="60"/>
          <w:szCs w:val="60"/>
        </w:rPr>
      </w:pPr>
      <w:r w:rsidRPr="009D10C0">
        <w:rPr>
          <w:rFonts w:ascii="Constantia" w:hAnsi="Constantia"/>
          <w:sz w:val="60"/>
          <w:szCs w:val="60"/>
        </w:rPr>
        <w:t xml:space="preserve">Get an iPad and scan the QR code. You can do this by opening the camera app and holding it up to look at the QR code. </w:t>
      </w:r>
    </w:p>
    <w:p w14:paraId="0B60B617" w14:textId="6471C479" w:rsidR="00D8015E" w:rsidRPr="009D10C0" w:rsidRDefault="00D8015E" w:rsidP="009D10C0">
      <w:pPr>
        <w:pStyle w:val="ListParagraph"/>
        <w:numPr>
          <w:ilvl w:val="0"/>
          <w:numId w:val="2"/>
        </w:numPr>
        <w:ind w:hanging="654"/>
        <w:rPr>
          <w:rFonts w:ascii="Constantia" w:hAnsi="Constantia"/>
          <w:sz w:val="60"/>
          <w:szCs w:val="60"/>
        </w:rPr>
      </w:pPr>
      <w:r w:rsidRPr="009D10C0">
        <w:rPr>
          <w:rFonts w:ascii="Constantia" w:hAnsi="Constantia"/>
          <w:sz w:val="60"/>
          <w:szCs w:val="60"/>
        </w:rPr>
        <w:t>Once it has scanned the QR code, tap on the link</w:t>
      </w:r>
      <w:r w:rsidR="009D10C0">
        <w:rPr>
          <w:rFonts w:ascii="Constantia" w:hAnsi="Constantia"/>
          <w:sz w:val="60"/>
          <w:szCs w:val="60"/>
        </w:rPr>
        <w:t xml:space="preserve"> which will take you to the book</w:t>
      </w:r>
      <w:r w:rsidRPr="009D10C0">
        <w:rPr>
          <w:rFonts w:ascii="Constantia" w:hAnsi="Constantia"/>
          <w:sz w:val="60"/>
          <w:szCs w:val="60"/>
        </w:rPr>
        <w:t xml:space="preserve">. </w:t>
      </w:r>
    </w:p>
    <w:p w14:paraId="4A8600F2" w14:textId="2C11D4E1" w:rsidR="00D8015E" w:rsidRPr="009D10C0" w:rsidRDefault="00D8015E" w:rsidP="009D10C0">
      <w:pPr>
        <w:pStyle w:val="ListParagraph"/>
        <w:numPr>
          <w:ilvl w:val="0"/>
          <w:numId w:val="2"/>
        </w:numPr>
        <w:ind w:hanging="654"/>
        <w:rPr>
          <w:rFonts w:ascii="Constantia" w:hAnsi="Constantia"/>
          <w:sz w:val="60"/>
          <w:szCs w:val="60"/>
        </w:rPr>
      </w:pPr>
      <w:r w:rsidRPr="009D10C0">
        <w:rPr>
          <w:rFonts w:ascii="Constantia" w:hAnsi="Constantia"/>
          <w:sz w:val="60"/>
          <w:szCs w:val="60"/>
        </w:rPr>
        <w:t xml:space="preserve">Find a nice place to sit and listen to and read your </w:t>
      </w:r>
      <w:r w:rsidR="009D10C0">
        <w:rPr>
          <w:rFonts w:ascii="Constantia" w:hAnsi="Constantia"/>
          <w:sz w:val="60"/>
          <w:szCs w:val="60"/>
        </w:rPr>
        <w:t xml:space="preserve">digital audio </w:t>
      </w:r>
      <w:r w:rsidRPr="009D10C0">
        <w:rPr>
          <w:rFonts w:ascii="Constantia" w:hAnsi="Constantia"/>
          <w:sz w:val="60"/>
          <w:szCs w:val="60"/>
        </w:rPr>
        <w:t xml:space="preserve">book. </w:t>
      </w:r>
    </w:p>
    <w:p w14:paraId="2DD02D2A" w14:textId="3A3A3BB9" w:rsidR="00D8015E" w:rsidRPr="009D10C0" w:rsidRDefault="00D8015E" w:rsidP="009D10C0">
      <w:pPr>
        <w:pStyle w:val="ListParagraph"/>
        <w:numPr>
          <w:ilvl w:val="0"/>
          <w:numId w:val="2"/>
        </w:numPr>
        <w:ind w:left="1134" w:hanging="654"/>
        <w:rPr>
          <w:rFonts w:ascii="Constantia" w:hAnsi="Constantia"/>
          <w:sz w:val="60"/>
          <w:szCs w:val="60"/>
        </w:rPr>
      </w:pPr>
      <w:r w:rsidRPr="009D10C0">
        <w:rPr>
          <w:rFonts w:ascii="Constantia" w:hAnsi="Constantia"/>
          <w:sz w:val="60"/>
          <w:szCs w:val="60"/>
        </w:rPr>
        <w:t>Press play</w:t>
      </w:r>
      <w:r w:rsidR="009D10C0">
        <w:rPr>
          <w:rFonts w:ascii="Constantia" w:hAnsi="Constantia"/>
          <w:sz w:val="60"/>
          <w:szCs w:val="60"/>
        </w:rPr>
        <w:t xml:space="preserve"> and enjoy!</w:t>
      </w:r>
      <w:bookmarkStart w:id="0" w:name="_GoBack"/>
      <w:bookmarkEnd w:id="0"/>
    </w:p>
    <w:p w14:paraId="3EEC7720" w14:textId="77777777" w:rsidR="00D8015E" w:rsidRPr="00115CFE" w:rsidRDefault="00D8015E" w:rsidP="009D10C0">
      <w:pPr>
        <w:ind w:hanging="654"/>
        <w:rPr>
          <w:rFonts w:ascii="Constantia" w:hAnsi="Constantia"/>
          <w:sz w:val="60"/>
          <w:szCs w:val="60"/>
        </w:rPr>
      </w:pPr>
    </w:p>
    <w:p w14:paraId="2C5D6C86" w14:textId="1E4D5AED" w:rsidR="00D8015E" w:rsidRPr="00115CFE" w:rsidRDefault="00D8015E" w:rsidP="00D8015E">
      <w:pPr>
        <w:rPr>
          <w:rFonts w:ascii="Constantia" w:hAnsi="Constantia"/>
          <w:sz w:val="60"/>
          <w:szCs w:val="60"/>
        </w:rPr>
      </w:pPr>
      <w:r w:rsidRPr="00115CFE">
        <w:rPr>
          <w:rFonts w:ascii="Constantia" w:hAnsi="Constantia"/>
          <w:sz w:val="60"/>
          <w:szCs w:val="60"/>
        </w:rPr>
        <w:t xml:space="preserve">We hope you enjoy listening to and reading our digital </w:t>
      </w:r>
      <w:r w:rsidR="00115CFE">
        <w:rPr>
          <w:rFonts w:ascii="Constantia" w:hAnsi="Constantia"/>
          <w:sz w:val="60"/>
          <w:szCs w:val="60"/>
        </w:rPr>
        <w:t xml:space="preserve">audio </w:t>
      </w:r>
      <w:r w:rsidRPr="00115CFE">
        <w:rPr>
          <w:rFonts w:ascii="Constantia" w:hAnsi="Constantia"/>
          <w:sz w:val="60"/>
          <w:szCs w:val="60"/>
        </w:rPr>
        <w:t>books in the library.</w:t>
      </w:r>
    </w:p>
    <w:sectPr w:rsidR="00D8015E" w:rsidRPr="00115CFE" w:rsidSect="00D8015E">
      <w:pgSz w:w="23820" w:h="16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24D36"/>
    <w:multiLevelType w:val="hybridMultilevel"/>
    <w:tmpl w:val="C70A7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91F1A"/>
    <w:multiLevelType w:val="hybridMultilevel"/>
    <w:tmpl w:val="9A24D0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5E"/>
    <w:rsid w:val="00115CFE"/>
    <w:rsid w:val="003278AE"/>
    <w:rsid w:val="00684D71"/>
    <w:rsid w:val="007B5DE1"/>
    <w:rsid w:val="009B7243"/>
    <w:rsid w:val="009D10C0"/>
    <w:rsid w:val="00A36157"/>
    <w:rsid w:val="00C35949"/>
    <w:rsid w:val="00D8015E"/>
    <w:rsid w:val="00E66230"/>
    <w:rsid w:val="00FA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4D94"/>
  <w15:chartTrackingRefBased/>
  <w15:docId w15:val="{F130BCA4-2B95-DB4A-8D62-3CF59904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2019-08-01T01:58:00Z</dcterms:created>
  <dcterms:modified xsi:type="dcterms:W3CDTF">2019-08-01T02:40:00Z</dcterms:modified>
</cp:coreProperties>
</file>